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E3" w:rsidRPr="00376123" w:rsidRDefault="00FC69E3" w:rsidP="00FC69E3">
      <w:pPr>
        <w:pStyle w:val="Tytu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>REGULAMIN OBOWIĄZKOWYCH PRAKTYK ZAWODOWYCH</w:t>
      </w:r>
    </w:p>
    <w:p w:rsidR="00FC69E3" w:rsidRPr="00376123" w:rsidRDefault="00FC69E3" w:rsidP="00FC69E3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2"/>
        </w:rPr>
      </w:pPr>
      <w:r w:rsidRPr="00376123">
        <w:rPr>
          <w:rFonts w:asciiTheme="minorHAnsi" w:hAnsiTheme="minorHAnsi" w:cstheme="minorHAnsi"/>
          <w:b/>
          <w:bCs/>
        </w:rPr>
        <w:t>ORGANIZOWANYCH PRZEZ I</w:t>
      </w:r>
      <w:r w:rsidRPr="00376123">
        <w:rPr>
          <w:rFonts w:asciiTheme="minorHAnsi" w:hAnsiTheme="minorHAnsi" w:cstheme="minorHAnsi"/>
          <w:b/>
          <w:bCs/>
          <w:spacing w:val="-2"/>
        </w:rPr>
        <w:t>NSTYTUT HISTORII</w:t>
      </w:r>
    </w:p>
    <w:p w:rsidR="00FC69E3" w:rsidRPr="00376123" w:rsidRDefault="00FC69E3" w:rsidP="00FC69E3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2"/>
        </w:rPr>
      </w:pPr>
      <w:r w:rsidRPr="00376123">
        <w:rPr>
          <w:rFonts w:asciiTheme="minorHAnsi" w:hAnsiTheme="minorHAnsi" w:cstheme="minorHAnsi"/>
          <w:b/>
          <w:bCs/>
          <w:spacing w:val="-2"/>
        </w:rPr>
        <w:t>AKADEMII POMORSKIEJ W SŁUPSKU</w:t>
      </w:r>
    </w:p>
    <w:p w:rsidR="00FC69E3" w:rsidRPr="00376123" w:rsidRDefault="00FC69E3" w:rsidP="00FC69E3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10"/>
        </w:rPr>
      </w:pPr>
      <w:r w:rsidRPr="00376123">
        <w:rPr>
          <w:rFonts w:asciiTheme="minorHAnsi" w:hAnsiTheme="minorHAnsi" w:cstheme="minorHAnsi"/>
          <w:b/>
          <w:bCs/>
          <w:spacing w:val="-2"/>
        </w:rPr>
        <w:t xml:space="preserve">DLA STUDENTÓW STUDIÓW </w:t>
      </w:r>
      <w:r w:rsidR="00B55B18">
        <w:rPr>
          <w:rFonts w:asciiTheme="minorHAnsi" w:hAnsiTheme="minorHAnsi" w:cstheme="minorHAnsi"/>
          <w:b/>
          <w:bCs/>
          <w:spacing w:val="-10"/>
        </w:rPr>
        <w:t>DRUGIEGO</w:t>
      </w:r>
      <w:r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376123">
        <w:rPr>
          <w:rFonts w:asciiTheme="minorHAnsi" w:hAnsiTheme="minorHAnsi" w:cstheme="minorHAnsi"/>
          <w:b/>
          <w:bCs/>
          <w:spacing w:val="-10"/>
        </w:rPr>
        <w:t>STOPNIA</w:t>
      </w:r>
    </w:p>
    <w:p w:rsidR="00FC69E3" w:rsidRDefault="00FC69E3" w:rsidP="00FC69E3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10"/>
        </w:rPr>
      </w:pPr>
      <w:r w:rsidRPr="00376123">
        <w:rPr>
          <w:rFonts w:asciiTheme="minorHAnsi" w:hAnsiTheme="minorHAnsi" w:cstheme="minorHAnsi"/>
          <w:b/>
          <w:bCs/>
          <w:spacing w:val="-10"/>
        </w:rPr>
        <w:t>KIERUNKU HISTORIA</w:t>
      </w:r>
    </w:p>
    <w:p w:rsidR="00FC69E3" w:rsidRPr="00376123" w:rsidRDefault="00FC69E3" w:rsidP="00FC69E3">
      <w:pPr>
        <w:shd w:val="clear" w:color="auto" w:fill="FFFFFF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pacing w:val="-10"/>
        </w:rPr>
        <w:t>ŚCIEŻKA</w:t>
      </w:r>
      <w:r w:rsidR="009A77BC">
        <w:rPr>
          <w:rFonts w:asciiTheme="minorHAnsi" w:hAnsiTheme="minorHAnsi" w:cstheme="minorHAnsi"/>
          <w:b/>
          <w:bCs/>
          <w:spacing w:val="-10"/>
        </w:rPr>
        <w:t>:</w:t>
      </w:r>
      <w:r>
        <w:rPr>
          <w:rFonts w:asciiTheme="minorHAnsi" w:hAnsiTheme="minorHAnsi" w:cstheme="minorHAnsi"/>
          <w:b/>
          <w:bCs/>
          <w:spacing w:val="-10"/>
        </w:rPr>
        <w:t xml:space="preserve"> ARCHIWISTYKA </w:t>
      </w:r>
      <w:r w:rsidR="00B55B18">
        <w:rPr>
          <w:rFonts w:asciiTheme="minorHAnsi" w:hAnsiTheme="minorHAnsi" w:cstheme="minorHAnsi"/>
          <w:b/>
          <w:bCs/>
          <w:spacing w:val="-10"/>
        </w:rPr>
        <w:t>Z POMORZOZNAWSTWEM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 w:line="360" w:lineRule="auto"/>
        <w:ind w:left="3437" w:right="3432"/>
        <w:jc w:val="center"/>
        <w:rPr>
          <w:rFonts w:asciiTheme="minorHAnsi" w:hAnsiTheme="minorHAnsi" w:cstheme="minorHAnsi"/>
          <w:b/>
          <w:bCs/>
        </w:rPr>
      </w:pPr>
      <w:r w:rsidRPr="00376123">
        <w:rPr>
          <w:rFonts w:asciiTheme="minorHAnsi" w:hAnsiTheme="minorHAnsi" w:cstheme="minorHAnsi"/>
          <w:b/>
          <w:bCs/>
        </w:rPr>
        <w:t xml:space="preserve">§1 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ind w:left="3437" w:right="3432"/>
        <w:jc w:val="center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  <w:b/>
          <w:bCs/>
        </w:rPr>
        <w:t>Postanowienia ogólne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 xml:space="preserve">Na podstawie ustawy z dnia 20 lipca 2018 r. Prawo o szkolnictwie wyższym, ustawy z dnia 14 lipca 1983 r. O narodowym zasobie archiwalnym i archiwach (Dz. U. 2011, Nr 123, poz. 698 ze zm.), § 2 Rozporządzenia Ministra Kultury z dnia 1 kwietnia 2005 r. (Dz. U. Nr 68, poz. 595 i 596), Instytut Historii Akademii Pomorskiej w Słupsku organizuje </w:t>
      </w:r>
      <w:r w:rsidR="006C0CD0">
        <w:rPr>
          <w:rFonts w:asciiTheme="minorHAnsi" w:hAnsiTheme="minorHAnsi" w:cstheme="minorHAnsi"/>
        </w:rPr>
        <w:t xml:space="preserve">praktyki zawodowe </w:t>
      </w:r>
      <w:r w:rsidRPr="00376123">
        <w:rPr>
          <w:rFonts w:asciiTheme="minorHAnsi" w:hAnsiTheme="minorHAnsi" w:cstheme="minorHAnsi"/>
        </w:rPr>
        <w:t>w ramach programu studiów na kierunku historia.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 xml:space="preserve">Niniejszy regulamin określa zasady organizowania, odbywania, nadzorowania i zaliczania obowiązkowych praktyk zawodowych na kierunku historia realizowanych w Instytucie Historii Akademii Pomorskiej w Słupsku na studiach </w:t>
      </w:r>
      <w:r w:rsidR="009A77BC">
        <w:rPr>
          <w:rFonts w:asciiTheme="minorHAnsi" w:hAnsiTheme="minorHAnsi" w:cstheme="minorHAnsi"/>
        </w:rPr>
        <w:t>drugiego</w:t>
      </w:r>
      <w:r w:rsidRPr="00376123">
        <w:rPr>
          <w:rFonts w:asciiTheme="minorHAnsi" w:hAnsiTheme="minorHAnsi" w:cstheme="minorHAnsi"/>
        </w:rPr>
        <w:t xml:space="preserve"> stopnia</w:t>
      </w:r>
      <w:r w:rsidR="00B55B18">
        <w:rPr>
          <w:rFonts w:asciiTheme="minorHAnsi" w:hAnsiTheme="minorHAnsi" w:cstheme="minorHAnsi"/>
        </w:rPr>
        <w:t xml:space="preserve">, </w:t>
      </w:r>
      <w:r w:rsidR="009A77BC">
        <w:rPr>
          <w:rFonts w:asciiTheme="minorHAnsi" w:hAnsiTheme="minorHAnsi" w:cstheme="minorHAnsi"/>
        </w:rPr>
        <w:t xml:space="preserve">ścieżka: archiwistyka z </w:t>
      </w:r>
      <w:proofErr w:type="spellStart"/>
      <w:r w:rsidR="009A77BC">
        <w:rPr>
          <w:rFonts w:asciiTheme="minorHAnsi" w:hAnsiTheme="minorHAnsi" w:cstheme="minorHAnsi"/>
        </w:rPr>
        <w:t>pomorzoznawstwem</w:t>
      </w:r>
      <w:proofErr w:type="spellEnd"/>
      <w:r w:rsidR="009A77BC">
        <w:rPr>
          <w:rFonts w:asciiTheme="minorHAnsi" w:hAnsiTheme="minorHAnsi" w:cstheme="minorHAnsi"/>
        </w:rPr>
        <w:t>.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ind w:left="2520" w:right="2520"/>
        <w:jc w:val="center"/>
        <w:rPr>
          <w:rFonts w:asciiTheme="minorHAnsi" w:hAnsiTheme="minorHAnsi" w:cstheme="minorHAnsi"/>
          <w:b/>
          <w:bCs/>
        </w:rPr>
      </w:pP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ind w:left="2520" w:right="2520"/>
        <w:jc w:val="center"/>
        <w:rPr>
          <w:rFonts w:asciiTheme="minorHAnsi" w:hAnsiTheme="minorHAnsi" w:cstheme="minorHAnsi"/>
          <w:b/>
          <w:bCs/>
        </w:rPr>
      </w:pPr>
      <w:r w:rsidRPr="00376123">
        <w:rPr>
          <w:rFonts w:asciiTheme="minorHAnsi" w:hAnsiTheme="minorHAnsi" w:cstheme="minorHAnsi"/>
          <w:b/>
          <w:bCs/>
        </w:rPr>
        <w:t>§2</w:t>
      </w:r>
    </w:p>
    <w:p w:rsidR="00FC69E3" w:rsidRPr="00C77FB6" w:rsidRDefault="00FC69E3" w:rsidP="00FC69E3">
      <w:pPr>
        <w:pStyle w:val="Nagwek1"/>
        <w:rPr>
          <w:rFonts w:asciiTheme="minorHAnsi" w:hAnsiTheme="minorHAnsi" w:cstheme="minorHAnsi"/>
          <w:bCs/>
          <w:sz w:val="24"/>
        </w:rPr>
      </w:pPr>
      <w:r w:rsidRPr="00C77FB6">
        <w:rPr>
          <w:rFonts w:asciiTheme="minorHAnsi" w:hAnsiTheme="minorHAnsi" w:cstheme="minorHAnsi"/>
          <w:bCs/>
          <w:sz w:val="24"/>
        </w:rPr>
        <w:t>Obowiązek i terminy odbywania praktyk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 xml:space="preserve">1. Studenci studiów </w:t>
      </w:r>
      <w:r w:rsidR="00B55B18">
        <w:rPr>
          <w:rFonts w:asciiTheme="minorHAnsi" w:hAnsiTheme="minorHAnsi" w:cstheme="minorHAnsi"/>
        </w:rPr>
        <w:t>drugiego</w:t>
      </w:r>
      <w:r w:rsidRPr="00376123">
        <w:rPr>
          <w:rFonts w:asciiTheme="minorHAnsi" w:hAnsiTheme="minorHAnsi" w:cstheme="minorHAnsi"/>
        </w:rPr>
        <w:t xml:space="preserve"> stopnia kierunku historia,</w:t>
      </w:r>
      <w:r>
        <w:rPr>
          <w:rFonts w:asciiTheme="minorHAnsi" w:hAnsiTheme="minorHAnsi" w:cstheme="minorHAnsi"/>
        </w:rPr>
        <w:t xml:space="preserve"> </w:t>
      </w:r>
      <w:r w:rsidR="00B55B18">
        <w:rPr>
          <w:rFonts w:asciiTheme="minorHAnsi" w:hAnsiTheme="minorHAnsi" w:cstheme="minorHAnsi"/>
        </w:rPr>
        <w:t xml:space="preserve">ścieżka: archiwistyka z </w:t>
      </w:r>
      <w:proofErr w:type="spellStart"/>
      <w:r w:rsidR="00B55B18">
        <w:rPr>
          <w:rFonts w:asciiTheme="minorHAnsi" w:hAnsiTheme="minorHAnsi" w:cstheme="minorHAnsi"/>
        </w:rPr>
        <w:t>pomorzoznawstwem</w:t>
      </w:r>
      <w:proofErr w:type="spellEnd"/>
      <w:r w:rsidR="00B55B18" w:rsidRPr="00376123">
        <w:rPr>
          <w:rFonts w:asciiTheme="minorHAnsi" w:hAnsiTheme="minorHAnsi" w:cstheme="minorHAnsi"/>
        </w:rPr>
        <w:t xml:space="preserve"> </w:t>
      </w:r>
      <w:r w:rsidRPr="00376123">
        <w:rPr>
          <w:rFonts w:asciiTheme="minorHAnsi" w:hAnsiTheme="minorHAnsi" w:cstheme="minorHAnsi"/>
        </w:rPr>
        <w:t>mają obowiązek odbycia w czasie studiów praktyki zawodowej w wymiarze przewidzianym w programie studiów.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 xml:space="preserve">2. Obowiązujący wymiar praktyk zawodowych dla studiów </w:t>
      </w:r>
      <w:r w:rsidR="00B55B18">
        <w:rPr>
          <w:rFonts w:asciiTheme="minorHAnsi" w:hAnsiTheme="minorHAnsi" w:cstheme="minorHAnsi"/>
        </w:rPr>
        <w:t>drugiego</w:t>
      </w:r>
      <w:r w:rsidRPr="00376123">
        <w:rPr>
          <w:rFonts w:asciiTheme="minorHAnsi" w:hAnsiTheme="minorHAnsi" w:cstheme="minorHAnsi"/>
        </w:rPr>
        <w:t xml:space="preserve"> stopnia kierunku historia</w:t>
      </w:r>
      <w:r>
        <w:rPr>
          <w:rFonts w:asciiTheme="minorHAnsi" w:hAnsiTheme="minorHAnsi" w:cstheme="minorHAnsi"/>
        </w:rPr>
        <w:t>,</w:t>
      </w:r>
      <w:r w:rsidRPr="00376123">
        <w:rPr>
          <w:rFonts w:asciiTheme="minorHAnsi" w:hAnsiTheme="minorHAnsi" w:cstheme="minorHAnsi"/>
        </w:rPr>
        <w:t xml:space="preserve"> </w:t>
      </w:r>
      <w:r w:rsidR="00B55B18">
        <w:rPr>
          <w:rFonts w:asciiTheme="minorHAnsi" w:hAnsiTheme="minorHAnsi" w:cstheme="minorHAnsi"/>
        </w:rPr>
        <w:t xml:space="preserve">ścieżka: archiwistyka z </w:t>
      </w:r>
      <w:proofErr w:type="spellStart"/>
      <w:r w:rsidR="00B55B18">
        <w:rPr>
          <w:rFonts w:asciiTheme="minorHAnsi" w:hAnsiTheme="minorHAnsi" w:cstheme="minorHAnsi"/>
        </w:rPr>
        <w:t>pomorzoznawstwem</w:t>
      </w:r>
      <w:proofErr w:type="spellEnd"/>
      <w:r w:rsidR="00B55B18" w:rsidRPr="00376123">
        <w:rPr>
          <w:rFonts w:asciiTheme="minorHAnsi" w:hAnsiTheme="minorHAnsi" w:cstheme="minorHAnsi"/>
        </w:rPr>
        <w:t xml:space="preserve"> </w:t>
      </w:r>
      <w:r w:rsidRPr="00376123">
        <w:rPr>
          <w:rFonts w:asciiTheme="minorHAnsi" w:hAnsiTheme="minorHAnsi" w:cstheme="minorHAnsi"/>
        </w:rPr>
        <w:t>wynosi 90 godzin.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bookmarkStart w:id="0" w:name="_GoBack"/>
      <w:r w:rsidRPr="00376123">
        <w:rPr>
          <w:rFonts w:asciiTheme="minorHAnsi" w:hAnsiTheme="minorHAnsi" w:cstheme="minorHAnsi"/>
        </w:rPr>
        <w:t xml:space="preserve">3. Studenci mają obowiązek odbycia </w:t>
      </w:r>
      <w:r w:rsidR="004D48B7">
        <w:rPr>
          <w:rFonts w:asciiTheme="minorHAnsi" w:hAnsiTheme="minorHAnsi" w:cstheme="minorHAnsi"/>
        </w:rPr>
        <w:t xml:space="preserve">w drugim semestrze praktyk zawodowych </w:t>
      </w:r>
      <w:r w:rsidRPr="00376123">
        <w:rPr>
          <w:rFonts w:asciiTheme="minorHAnsi" w:hAnsiTheme="minorHAnsi" w:cstheme="minorHAnsi"/>
        </w:rPr>
        <w:t xml:space="preserve">i rozliczenia się z </w:t>
      </w:r>
      <w:r w:rsidR="004D48B7">
        <w:rPr>
          <w:rFonts w:asciiTheme="minorHAnsi" w:hAnsiTheme="minorHAnsi" w:cstheme="minorHAnsi"/>
        </w:rPr>
        <w:t xml:space="preserve">nich </w:t>
      </w:r>
      <w:r w:rsidRPr="00376123">
        <w:rPr>
          <w:rFonts w:asciiTheme="minorHAnsi" w:hAnsiTheme="minorHAnsi" w:cstheme="minorHAnsi"/>
        </w:rPr>
        <w:t xml:space="preserve">(przedłożenie stosownych dokumentów u opiekuna praktyk, wyznaczonego przez </w:t>
      </w:r>
      <w:r>
        <w:rPr>
          <w:rFonts w:asciiTheme="minorHAnsi" w:hAnsiTheme="minorHAnsi" w:cstheme="minorHAnsi"/>
        </w:rPr>
        <w:t xml:space="preserve">Dyrektora </w:t>
      </w:r>
      <w:r w:rsidRPr="00376123">
        <w:rPr>
          <w:rFonts w:asciiTheme="minorHAnsi" w:hAnsiTheme="minorHAnsi" w:cstheme="minorHAnsi"/>
        </w:rPr>
        <w:t>Instytut</w:t>
      </w:r>
      <w:r>
        <w:rPr>
          <w:rFonts w:asciiTheme="minorHAnsi" w:hAnsiTheme="minorHAnsi" w:cstheme="minorHAnsi"/>
        </w:rPr>
        <w:t>u</w:t>
      </w:r>
      <w:r w:rsidRPr="00376123">
        <w:rPr>
          <w:rFonts w:asciiTheme="minorHAnsi" w:hAnsiTheme="minorHAnsi" w:cstheme="minorHAnsi"/>
        </w:rPr>
        <w:t xml:space="preserve"> Historii Akademii Pomorskiej w Słupsku, zwanego dalej </w:t>
      </w:r>
      <w:r>
        <w:rPr>
          <w:rFonts w:asciiTheme="minorHAnsi" w:hAnsiTheme="minorHAnsi" w:cstheme="minorHAnsi"/>
        </w:rPr>
        <w:t>instytutowym</w:t>
      </w:r>
      <w:r w:rsidRPr="00376123">
        <w:rPr>
          <w:rFonts w:asciiTheme="minorHAnsi" w:hAnsiTheme="minorHAnsi" w:cstheme="minorHAnsi"/>
        </w:rPr>
        <w:t xml:space="preserve"> opiekunem praktyk)</w:t>
      </w:r>
      <w:r w:rsidR="004D48B7">
        <w:rPr>
          <w:rFonts w:asciiTheme="minorHAnsi" w:hAnsiTheme="minorHAnsi" w:cstheme="minorHAnsi"/>
        </w:rPr>
        <w:t>. Zaliczenie praktyk powinno nastąpić przed końcem drugiego semestru.</w:t>
      </w:r>
    </w:p>
    <w:bookmarkEnd w:id="0"/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C77FB6" w:rsidRDefault="00FC69E3" w:rsidP="00C77FB6">
      <w:pPr>
        <w:shd w:val="clear" w:color="auto" w:fill="FFFFFF"/>
        <w:spacing w:before="100" w:beforeAutospacing="1" w:after="100" w:afterAutospacing="1"/>
        <w:ind w:left="1046" w:right="883" w:firstLine="3346"/>
        <w:rPr>
          <w:rFonts w:asciiTheme="minorHAnsi" w:hAnsiTheme="minorHAnsi" w:cstheme="minorHAnsi"/>
          <w:b/>
          <w:bCs/>
        </w:rPr>
      </w:pPr>
      <w:r w:rsidRPr="00376123">
        <w:rPr>
          <w:rFonts w:asciiTheme="minorHAnsi" w:hAnsiTheme="minorHAnsi" w:cstheme="minorHAnsi"/>
          <w:b/>
          <w:bCs/>
        </w:rPr>
        <w:t>§3</w:t>
      </w:r>
    </w:p>
    <w:p w:rsidR="00FC69E3" w:rsidRPr="00C77FB6" w:rsidRDefault="00C77FB6" w:rsidP="00C77FB6">
      <w:pPr>
        <w:shd w:val="clear" w:color="auto" w:fill="FFFFFF"/>
        <w:spacing w:before="100" w:beforeAutospacing="1" w:after="100" w:afterAutospacing="1"/>
        <w:ind w:left="1046" w:right="883"/>
        <w:rPr>
          <w:rFonts w:asciiTheme="minorHAnsi" w:hAnsiTheme="minorHAnsi" w:cstheme="minorHAnsi"/>
          <w:b/>
          <w:bCs/>
        </w:rPr>
      </w:pPr>
      <w:r w:rsidRPr="00C77FB6">
        <w:rPr>
          <w:rFonts w:asciiTheme="minorHAnsi" w:hAnsiTheme="minorHAnsi" w:cstheme="minorHAnsi"/>
          <w:b/>
          <w:bCs/>
        </w:rPr>
        <w:t>Organizacja i zasady odbywania o</w:t>
      </w:r>
      <w:r w:rsidR="00FC69E3" w:rsidRPr="00C77FB6">
        <w:rPr>
          <w:rFonts w:asciiTheme="minorHAnsi" w:hAnsiTheme="minorHAnsi" w:cstheme="minorHAnsi"/>
          <w:b/>
          <w:bCs/>
        </w:rPr>
        <w:t>bowiązkowych praktyk zawodowych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7"/>
        </w:rPr>
      </w:pPr>
      <w:r w:rsidRPr="00376123">
        <w:rPr>
          <w:rFonts w:asciiTheme="minorHAnsi" w:hAnsiTheme="minorHAnsi" w:cstheme="minorHAnsi"/>
        </w:rPr>
        <w:lastRenderedPageBreak/>
        <w:t>1. Praktyka studencka realizowana jest na podstawie porozumień o współpracy bądź porozumień o organizacji praktyk zawodowych z zewnętrznymi podmiotami, zawartych pomiędzy Akademią Pomorską w Słupsku a podmiotem przyjmującym studenta na praktykę.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7"/>
        </w:rPr>
      </w:pPr>
      <w:r>
        <w:rPr>
          <w:rFonts w:asciiTheme="minorHAnsi" w:hAnsiTheme="minorHAnsi" w:cstheme="minorHAnsi"/>
        </w:rPr>
        <w:t>2. Studenci</w:t>
      </w:r>
      <w:r w:rsidRPr="00376123">
        <w:rPr>
          <w:rFonts w:asciiTheme="minorHAnsi" w:hAnsiTheme="minorHAnsi" w:cstheme="minorHAnsi"/>
        </w:rPr>
        <w:t xml:space="preserve"> kierunku historia, </w:t>
      </w:r>
      <w:r w:rsidR="00B55B18">
        <w:rPr>
          <w:rFonts w:asciiTheme="minorHAnsi" w:hAnsiTheme="minorHAnsi" w:cstheme="minorHAnsi"/>
        </w:rPr>
        <w:t xml:space="preserve">ścieżka: archiwistyka z </w:t>
      </w:r>
      <w:proofErr w:type="spellStart"/>
      <w:r w:rsidR="00B55B18">
        <w:rPr>
          <w:rFonts w:asciiTheme="minorHAnsi" w:hAnsiTheme="minorHAnsi" w:cstheme="minorHAnsi"/>
        </w:rPr>
        <w:t>pomorzoznawstwem</w:t>
      </w:r>
      <w:proofErr w:type="spellEnd"/>
      <w:r w:rsidRPr="00376123">
        <w:rPr>
          <w:rFonts w:asciiTheme="minorHAnsi" w:hAnsiTheme="minorHAnsi" w:cstheme="minorHAnsi"/>
        </w:rPr>
        <w:t xml:space="preserve"> odbywają praktykę w archiwach państwowych, archiwach zakładowych, znajdujących się pod nadzorem właściwego terytorialnie archiwum państwowego bądź organizacji z archiwum zakładowym lub składnicą akt, a więc w instytucjach przechowujących państwowy zewidencjonowany i niezewidencjonowany oraz niepaństwowy zewidencjonowany i niezewidencjonowany zasób archiwalny w myśl ustawy z dnia 14 lipca 1983 r. o narodowym zasobie archiwalnym i archiwach (Dz. U. 2011, Nr 123, poz. 698 z późniejszymi zmianami).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 xml:space="preserve">3. Praktyką kieruje </w:t>
      </w:r>
      <w:r>
        <w:rPr>
          <w:rFonts w:asciiTheme="minorHAnsi" w:hAnsiTheme="minorHAnsi" w:cstheme="minorHAnsi"/>
        </w:rPr>
        <w:t>instytutowy</w:t>
      </w:r>
      <w:r w:rsidRPr="00376123">
        <w:rPr>
          <w:rFonts w:asciiTheme="minorHAnsi" w:hAnsiTheme="minorHAnsi" w:cstheme="minorHAnsi"/>
        </w:rPr>
        <w:t xml:space="preserve"> opiekun praktyk.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4"/>
        </w:rPr>
      </w:pPr>
      <w:r w:rsidRPr="00376123">
        <w:rPr>
          <w:rFonts w:asciiTheme="minorHAnsi" w:hAnsiTheme="minorHAnsi" w:cstheme="minorHAnsi"/>
        </w:rPr>
        <w:t xml:space="preserve">4. Studenci mogą odbywać praktykę zawodową zarówno w instytucjach zaproponowanych przez Instytut Historii, jak i w innych </w:t>
      </w:r>
      <w:r>
        <w:rPr>
          <w:rFonts w:asciiTheme="minorHAnsi" w:hAnsiTheme="minorHAnsi" w:cstheme="minorHAnsi"/>
        </w:rPr>
        <w:t xml:space="preserve">podmiotach </w:t>
      </w:r>
      <w:r w:rsidRPr="00376123">
        <w:rPr>
          <w:rFonts w:asciiTheme="minorHAnsi" w:hAnsiTheme="minorHAnsi" w:cstheme="minorHAnsi"/>
        </w:rPr>
        <w:t>pod warunkiem uzyskania pisemnej zgody uczelnianego opiekuna praktyk.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7"/>
        </w:rPr>
      </w:pPr>
      <w:r w:rsidRPr="00376123">
        <w:rPr>
          <w:rFonts w:asciiTheme="minorHAnsi" w:hAnsiTheme="minorHAnsi" w:cstheme="minorHAnsi"/>
        </w:rPr>
        <w:t xml:space="preserve">5. Program praktyk powinien uwzględniać zapoznanie studenta ze strukturą i podstawowymi </w:t>
      </w:r>
      <w:r w:rsidR="00B55B18">
        <w:rPr>
          <w:rFonts w:asciiTheme="minorHAnsi" w:hAnsiTheme="minorHAnsi" w:cstheme="minorHAnsi"/>
        </w:rPr>
        <w:t xml:space="preserve">oraz rozszerzonymi </w:t>
      </w:r>
      <w:r w:rsidRPr="00376123">
        <w:rPr>
          <w:rFonts w:asciiTheme="minorHAnsi" w:hAnsiTheme="minorHAnsi" w:cstheme="minorHAnsi"/>
        </w:rPr>
        <w:t>zasadami działania danej instytucji, udział w realizacji konkretnych działań z zakresu prac realizowanych przez tę instytucję.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4"/>
        </w:rPr>
      </w:pPr>
      <w:r w:rsidRPr="00376123">
        <w:rPr>
          <w:rFonts w:asciiTheme="minorHAnsi" w:hAnsiTheme="minorHAnsi" w:cstheme="minorHAnsi"/>
        </w:rPr>
        <w:t xml:space="preserve">6. Studenci chcący odbyć praktykę zawodową w korpusie służby cywilnej są zobowiązani do podjęcia praktyki na podstawie odrębnej procedury </w:t>
      </w:r>
      <w:r>
        <w:rPr>
          <w:rFonts w:asciiTheme="minorHAnsi" w:hAnsiTheme="minorHAnsi" w:cstheme="minorHAnsi"/>
        </w:rPr>
        <w:t xml:space="preserve">obowiązującej </w:t>
      </w:r>
      <w:r w:rsidRPr="00376123">
        <w:rPr>
          <w:rFonts w:asciiTheme="minorHAnsi" w:hAnsiTheme="minorHAnsi" w:cstheme="minorHAnsi"/>
        </w:rPr>
        <w:t>w korpusie służby cywilnej.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4"/>
        </w:rPr>
      </w:pPr>
      <w:r w:rsidRPr="00376123">
        <w:rPr>
          <w:rFonts w:asciiTheme="minorHAnsi" w:hAnsiTheme="minorHAnsi" w:cstheme="minorHAnsi"/>
        </w:rPr>
        <w:t>7. Do odbycia praktyki student może przystąpić dopiero po otrzymaniu skierowania na odbycie praktyk, wystawionego prz</w:t>
      </w:r>
      <w:r>
        <w:rPr>
          <w:rFonts w:asciiTheme="minorHAnsi" w:hAnsiTheme="minorHAnsi" w:cstheme="minorHAnsi"/>
        </w:rPr>
        <w:t>ez U</w:t>
      </w:r>
      <w:r w:rsidRPr="00376123">
        <w:rPr>
          <w:rFonts w:asciiTheme="minorHAnsi" w:hAnsiTheme="minorHAnsi" w:cstheme="minorHAnsi"/>
        </w:rPr>
        <w:t>czelnię.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4"/>
        </w:rPr>
      </w:pPr>
      <w:r w:rsidRPr="00376123">
        <w:rPr>
          <w:rFonts w:asciiTheme="minorHAnsi" w:hAnsiTheme="minorHAnsi" w:cstheme="minorHAnsi"/>
        </w:rPr>
        <w:t>8. Przebieg praktyki studenckiej dokumentuje się w dzienniczku praktyk lub w innej formie dokumentacji, za zgodą podmiotu przyjmującego studenta na praktykę zawodową. Instytucja, w której praktyka została odbyta (osoba kierująca praktyką</w:t>
      </w:r>
      <w:r>
        <w:rPr>
          <w:rFonts w:asciiTheme="minorHAnsi" w:hAnsiTheme="minorHAnsi" w:cstheme="minorHAnsi"/>
        </w:rPr>
        <w:t xml:space="preserve"> w instytucji</w:t>
      </w:r>
      <w:r w:rsidRPr="00376123">
        <w:rPr>
          <w:rFonts w:asciiTheme="minorHAnsi" w:hAnsiTheme="minorHAnsi" w:cstheme="minorHAnsi"/>
        </w:rPr>
        <w:t>) potwierdza w dzienniczku praktyk lub w innej dokumentacji swym podpisem i pieczątką fakt odbycia praktyki i wydaje opinię o praktykancie wraz z oceną w skali obowiązującej w Instytucie Historii Akademii Pomorskiej w Słupsku.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>9. W okresie roku akademickiego koszty wyżywienia, noclegów oraz dojazdów związanych z odbywaniem praktyki zawodowej poza miejscem zamieszkania ponosi student, uczelnia nie zwraca poniesionych w tym zakresie wydatków.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 xml:space="preserve">10. Studenci odbywający obowiązkowe praktyki zawodowe zobowiązani są do posiadania </w:t>
      </w:r>
      <w:r w:rsidR="00B55B18">
        <w:rPr>
          <w:rFonts w:asciiTheme="minorHAnsi" w:hAnsiTheme="minorHAnsi" w:cstheme="minorHAnsi"/>
        </w:rPr>
        <w:t xml:space="preserve">ważnego ubezpieczenia </w:t>
      </w:r>
      <w:r w:rsidRPr="00376123">
        <w:rPr>
          <w:rFonts w:asciiTheme="minorHAnsi" w:hAnsiTheme="minorHAnsi" w:cstheme="minorHAnsi"/>
        </w:rPr>
        <w:t>od następstw nieszczęśliwych wypadków i odpowiedzialności cywilnej.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>11. W związku z odbywaniem praktyk student zobowiązany jest w szczególności:</w:t>
      </w:r>
    </w:p>
    <w:p w:rsidR="00FC69E3" w:rsidRPr="00D904E2" w:rsidRDefault="00FC69E3" w:rsidP="00FC69E3">
      <w:pPr>
        <w:numPr>
          <w:ilvl w:val="1"/>
          <w:numId w:val="1"/>
        </w:numPr>
        <w:shd w:val="clear" w:color="auto" w:fill="FFFFFF"/>
        <w:tabs>
          <w:tab w:val="left" w:pos="264"/>
        </w:tabs>
        <w:spacing w:before="100" w:beforeAutospacing="1" w:after="100" w:afterAutospacing="1"/>
        <w:ind w:right="10"/>
        <w:jc w:val="both"/>
        <w:rPr>
          <w:rFonts w:asciiTheme="minorHAnsi" w:hAnsiTheme="minorHAnsi" w:cstheme="minorHAnsi"/>
          <w:spacing w:val="-8"/>
        </w:rPr>
      </w:pPr>
      <w:r w:rsidRPr="00D904E2">
        <w:rPr>
          <w:rFonts w:asciiTheme="minorHAnsi" w:hAnsiTheme="minorHAnsi" w:cstheme="minorHAnsi"/>
        </w:rPr>
        <w:t>sumiennie realizować program praktyki, respektując zasady ich odbywania, obowiązujące w instytucji, do której student został skierowany,</w:t>
      </w:r>
    </w:p>
    <w:p w:rsidR="00FC69E3" w:rsidRPr="00D904E2" w:rsidRDefault="00FC69E3" w:rsidP="00FC69E3">
      <w:pPr>
        <w:numPr>
          <w:ilvl w:val="1"/>
          <w:numId w:val="1"/>
        </w:numPr>
        <w:shd w:val="clear" w:color="auto" w:fill="FFFFFF"/>
        <w:tabs>
          <w:tab w:val="left" w:pos="264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5"/>
        </w:rPr>
      </w:pPr>
      <w:r w:rsidRPr="00D904E2">
        <w:rPr>
          <w:rFonts w:asciiTheme="minorHAnsi" w:hAnsiTheme="minorHAnsi" w:cstheme="minorHAnsi"/>
        </w:rPr>
        <w:lastRenderedPageBreak/>
        <w:t>prowadzić dziennik praktyk lub inną dokumentację, jeżeli zadanie to leży w gestii studenta-praktykanta, czuwając nad prawidłowym wypełnieniem</w:t>
      </w:r>
      <w:r w:rsidR="00F92FA7" w:rsidRPr="00D904E2">
        <w:rPr>
          <w:rFonts w:asciiTheme="minorHAnsi" w:hAnsiTheme="minorHAnsi" w:cstheme="minorHAnsi"/>
        </w:rPr>
        <w:t xml:space="preserve"> dokumentacji</w:t>
      </w:r>
      <w:r w:rsidRPr="00D904E2">
        <w:rPr>
          <w:rFonts w:asciiTheme="minorHAnsi" w:hAnsiTheme="minorHAnsi" w:cstheme="minorHAnsi"/>
        </w:rPr>
        <w:t>,</w:t>
      </w:r>
    </w:p>
    <w:p w:rsidR="00FC69E3" w:rsidRPr="00D904E2" w:rsidRDefault="00FC69E3" w:rsidP="00FC69E3">
      <w:pPr>
        <w:numPr>
          <w:ilvl w:val="1"/>
          <w:numId w:val="1"/>
        </w:numPr>
        <w:shd w:val="clear" w:color="auto" w:fill="FFFFFF"/>
        <w:tabs>
          <w:tab w:val="left" w:pos="398"/>
        </w:tabs>
        <w:spacing w:before="100" w:beforeAutospacing="1" w:after="100" w:afterAutospacing="1"/>
        <w:ind w:right="10"/>
        <w:jc w:val="both"/>
        <w:rPr>
          <w:rFonts w:asciiTheme="minorHAnsi" w:hAnsiTheme="minorHAnsi" w:cstheme="minorHAnsi"/>
        </w:rPr>
      </w:pPr>
      <w:r w:rsidRPr="00D904E2">
        <w:rPr>
          <w:rFonts w:asciiTheme="minorHAnsi" w:hAnsiTheme="minorHAnsi" w:cstheme="minorHAnsi"/>
        </w:rPr>
        <w:t xml:space="preserve">informować </w:t>
      </w:r>
      <w:r w:rsidR="00F92FA7" w:rsidRPr="00D904E2">
        <w:rPr>
          <w:rFonts w:asciiTheme="minorHAnsi" w:hAnsiTheme="minorHAnsi" w:cstheme="minorHAnsi"/>
        </w:rPr>
        <w:t>instytutowego</w:t>
      </w:r>
      <w:r w:rsidRPr="00D904E2">
        <w:rPr>
          <w:rFonts w:asciiTheme="minorHAnsi" w:hAnsiTheme="minorHAnsi" w:cstheme="minorHAnsi"/>
        </w:rPr>
        <w:t xml:space="preserve"> opiekuna praktyk studenckich o nieprawidłowościach</w:t>
      </w:r>
      <w:r w:rsidRPr="00D904E2">
        <w:rPr>
          <w:rFonts w:asciiTheme="minorHAnsi" w:hAnsiTheme="minorHAnsi" w:cstheme="minorHAnsi"/>
        </w:rPr>
        <w:br/>
        <w:t>dostrzeżonych w trakcie realizacji praktyki,</w:t>
      </w:r>
    </w:p>
    <w:p w:rsidR="00FC69E3" w:rsidRPr="00D904E2" w:rsidRDefault="00FC69E3" w:rsidP="00FC69E3">
      <w:pPr>
        <w:numPr>
          <w:ilvl w:val="1"/>
          <w:numId w:val="1"/>
        </w:numPr>
        <w:shd w:val="clear" w:color="auto" w:fill="FFFFFF"/>
        <w:tabs>
          <w:tab w:val="left" w:pos="254"/>
        </w:tabs>
        <w:spacing w:before="100" w:beforeAutospacing="1" w:after="100" w:afterAutospacing="1"/>
        <w:rPr>
          <w:rFonts w:asciiTheme="minorHAnsi" w:hAnsiTheme="minorHAnsi" w:cstheme="minorHAnsi"/>
        </w:rPr>
      </w:pPr>
      <w:r w:rsidRPr="00D904E2">
        <w:rPr>
          <w:rFonts w:asciiTheme="minorHAnsi" w:hAnsiTheme="minorHAnsi" w:cstheme="minorHAnsi"/>
        </w:rPr>
        <w:t>godnie reprezentować uczelnię w instytucji, w której odbywana jest praktyka.</w:t>
      </w:r>
    </w:p>
    <w:p w:rsidR="00FC69E3" w:rsidRPr="00376123" w:rsidRDefault="00FC69E3" w:rsidP="00FC69E3">
      <w:pPr>
        <w:shd w:val="clear" w:color="auto" w:fill="FFFFFF"/>
        <w:tabs>
          <w:tab w:val="left" w:pos="389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 w:rsidRPr="00376123">
        <w:rPr>
          <w:rFonts w:asciiTheme="minorHAnsi" w:hAnsiTheme="minorHAnsi" w:cstheme="minorHAnsi"/>
        </w:rPr>
        <w:t>12. Za naruszenie w trakcie odbywania praktyk przepisów obowiązujących w uczelni lub w instytucji, w której odbywa się praktyka, student ponosi odpowiedzialność prawną.</w:t>
      </w:r>
    </w:p>
    <w:p w:rsidR="00FC69E3" w:rsidRPr="00376123" w:rsidRDefault="00FC69E3" w:rsidP="00FC69E3">
      <w:pPr>
        <w:shd w:val="clear" w:color="auto" w:fill="FFFFFF"/>
        <w:tabs>
          <w:tab w:val="left" w:pos="389"/>
        </w:tabs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>13. Student potwierdza znajomość regulaminu i zobowiązuje się do jego przestrzegania w specjalnym oświadczeniu.</w:t>
      </w: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ind w:left="1680" w:right="1685"/>
        <w:jc w:val="center"/>
        <w:rPr>
          <w:rFonts w:asciiTheme="minorHAnsi" w:hAnsiTheme="minorHAnsi" w:cstheme="minorHAnsi"/>
          <w:b/>
          <w:bCs/>
        </w:rPr>
      </w:pPr>
    </w:p>
    <w:p w:rsidR="00FC69E3" w:rsidRPr="00376123" w:rsidRDefault="00FC69E3" w:rsidP="00FC69E3">
      <w:pPr>
        <w:shd w:val="clear" w:color="auto" w:fill="FFFFFF"/>
        <w:spacing w:before="100" w:beforeAutospacing="1" w:after="100" w:afterAutospacing="1"/>
        <w:ind w:left="1680" w:right="1685"/>
        <w:jc w:val="center"/>
        <w:rPr>
          <w:rFonts w:asciiTheme="minorHAnsi" w:hAnsiTheme="minorHAnsi" w:cstheme="minorHAnsi"/>
          <w:b/>
          <w:bCs/>
        </w:rPr>
      </w:pPr>
      <w:r w:rsidRPr="00376123">
        <w:rPr>
          <w:rFonts w:asciiTheme="minorHAnsi" w:hAnsiTheme="minorHAnsi" w:cstheme="minorHAnsi"/>
          <w:b/>
          <w:bCs/>
        </w:rPr>
        <w:t>§4</w:t>
      </w:r>
    </w:p>
    <w:p w:rsidR="00FC69E3" w:rsidRPr="00C77FB6" w:rsidRDefault="00FC69E3" w:rsidP="00FC69E3">
      <w:pPr>
        <w:pStyle w:val="Nagwek1"/>
        <w:rPr>
          <w:rFonts w:asciiTheme="minorHAnsi" w:hAnsiTheme="minorHAnsi" w:cstheme="minorHAnsi"/>
          <w:bCs/>
          <w:sz w:val="24"/>
        </w:rPr>
      </w:pPr>
      <w:r w:rsidRPr="00C77FB6">
        <w:rPr>
          <w:rFonts w:asciiTheme="minorHAnsi" w:hAnsiTheme="minorHAnsi" w:cstheme="minorHAnsi"/>
          <w:bCs/>
          <w:sz w:val="24"/>
        </w:rPr>
        <w:t>Nadzór i zaliczenie obowiązkowych praktyk zawodowych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ind w:right="5"/>
        <w:jc w:val="both"/>
        <w:rPr>
          <w:rFonts w:asciiTheme="minorHAnsi" w:hAnsiTheme="minorHAnsi" w:cstheme="minorHAnsi"/>
          <w:spacing w:val="-9"/>
        </w:rPr>
      </w:pPr>
      <w:r w:rsidRPr="00376123">
        <w:rPr>
          <w:rFonts w:asciiTheme="minorHAnsi" w:hAnsiTheme="minorHAnsi" w:cstheme="minorHAnsi"/>
        </w:rPr>
        <w:t>1. Nadzór nad realizacją obowiązkowych praktyk zawodowych w Instytucie Historii Akademii Pomorskiej w Słupsku dla studentów kierunku historia</w:t>
      </w:r>
      <w:r w:rsidR="00F92FA7">
        <w:rPr>
          <w:rFonts w:asciiTheme="minorHAnsi" w:hAnsiTheme="minorHAnsi" w:cstheme="minorHAnsi"/>
        </w:rPr>
        <w:t>,</w:t>
      </w:r>
      <w:r w:rsidRPr="00376123">
        <w:rPr>
          <w:rFonts w:asciiTheme="minorHAnsi" w:hAnsiTheme="minorHAnsi" w:cstheme="minorHAnsi"/>
        </w:rPr>
        <w:t xml:space="preserve"> </w:t>
      </w:r>
      <w:r w:rsidR="00B55B18">
        <w:rPr>
          <w:rFonts w:asciiTheme="minorHAnsi" w:hAnsiTheme="minorHAnsi" w:cstheme="minorHAnsi"/>
        </w:rPr>
        <w:t xml:space="preserve">ścieżka: archiwistyka z </w:t>
      </w:r>
      <w:proofErr w:type="spellStart"/>
      <w:r w:rsidR="00B55B18">
        <w:rPr>
          <w:rFonts w:asciiTheme="minorHAnsi" w:hAnsiTheme="minorHAnsi" w:cstheme="minorHAnsi"/>
        </w:rPr>
        <w:t>pomorzoznawstwem</w:t>
      </w:r>
      <w:proofErr w:type="spellEnd"/>
      <w:r w:rsidR="00F92FA7" w:rsidRPr="00376123">
        <w:rPr>
          <w:rFonts w:asciiTheme="minorHAnsi" w:hAnsiTheme="minorHAnsi" w:cstheme="minorHAnsi"/>
        </w:rPr>
        <w:t xml:space="preserve"> </w:t>
      </w:r>
      <w:r w:rsidRPr="00376123">
        <w:rPr>
          <w:rFonts w:asciiTheme="minorHAnsi" w:hAnsiTheme="minorHAnsi" w:cstheme="minorHAnsi"/>
        </w:rPr>
        <w:t>sprawuje instytutowy opiekun praktyk, a nadzór nad instytutowymi opiekunami sprawuje uczelniany opiekun praktyk.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ind w:right="14"/>
        <w:jc w:val="both"/>
        <w:rPr>
          <w:rFonts w:asciiTheme="minorHAnsi" w:hAnsiTheme="minorHAnsi" w:cstheme="minorHAnsi"/>
          <w:spacing w:val="-7"/>
        </w:rPr>
      </w:pPr>
      <w:r w:rsidRPr="00376123">
        <w:rPr>
          <w:rFonts w:asciiTheme="minorHAnsi" w:hAnsiTheme="minorHAnsi" w:cstheme="minorHAnsi"/>
        </w:rPr>
        <w:t>2. Opiekun praktyk może przeprowadzić hospitację praktyki zawodowej w miejscu jej odbywania przez studenta. Wówczas jego opinia powinna zostać dołączona do dokumentacji praktyki zawodowej.</w:t>
      </w:r>
    </w:p>
    <w:p w:rsidR="00FC69E3" w:rsidRPr="0037612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ind w:right="10"/>
        <w:jc w:val="both"/>
        <w:rPr>
          <w:rFonts w:asciiTheme="minorHAnsi" w:hAnsiTheme="minorHAnsi" w:cstheme="minorHAnsi"/>
          <w:spacing w:val="-7"/>
        </w:rPr>
      </w:pPr>
      <w:r w:rsidRPr="00376123">
        <w:rPr>
          <w:rFonts w:asciiTheme="minorHAnsi" w:hAnsiTheme="minorHAnsi" w:cstheme="minorHAnsi"/>
        </w:rPr>
        <w:t xml:space="preserve">3. Student po zakończeniu praktyk studenckich ma obowiązek zwrócić się do opiekuna praktyk </w:t>
      </w:r>
      <w:r w:rsidR="00F92FA7">
        <w:rPr>
          <w:rFonts w:asciiTheme="minorHAnsi" w:hAnsiTheme="minorHAnsi" w:cstheme="minorHAnsi"/>
        </w:rPr>
        <w:t xml:space="preserve">z wnioskiem </w:t>
      </w:r>
      <w:r w:rsidRPr="00376123">
        <w:rPr>
          <w:rFonts w:asciiTheme="minorHAnsi" w:hAnsiTheme="minorHAnsi" w:cstheme="minorHAnsi"/>
        </w:rPr>
        <w:t>o ich zaliczenie.</w:t>
      </w:r>
    </w:p>
    <w:p w:rsidR="00FC69E3" w:rsidRPr="00376123" w:rsidRDefault="00C77FB6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</w:rPr>
        <w:t xml:space="preserve">4. </w:t>
      </w:r>
      <w:r w:rsidR="00FC69E3" w:rsidRPr="00376123">
        <w:rPr>
          <w:rFonts w:asciiTheme="minorHAnsi" w:hAnsiTheme="minorHAnsi" w:cstheme="minorHAnsi"/>
        </w:rPr>
        <w:t xml:space="preserve">Prawidłowo wypełnione dokumenty podlegają zatwierdzeniu pod względem merytorycznym i formalnym przez </w:t>
      </w:r>
      <w:r w:rsidR="00F92FA7">
        <w:rPr>
          <w:rFonts w:asciiTheme="minorHAnsi" w:hAnsiTheme="minorHAnsi" w:cstheme="minorHAnsi"/>
        </w:rPr>
        <w:t xml:space="preserve">instytutowego </w:t>
      </w:r>
      <w:r w:rsidR="00FC69E3" w:rsidRPr="00376123">
        <w:rPr>
          <w:rFonts w:asciiTheme="minorHAnsi" w:hAnsiTheme="minorHAnsi" w:cstheme="minorHAnsi"/>
        </w:rPr>
        <w:t>opiekuna praktyk. Ocena dokonywana jest w oparciu o wypeł</w:t>
      </w:r>
      <w:r w:rsidR="00F92FA7">
        <w:rPr>
          <w:rFonts w:asciiTheme="minorHAnsi" w:hAnsiTheme="minorHAnsi" w:cstheme="minorHAnsi"/>
        </w:rPr>
        <w:t xml:space="preserve">niony dzienniczek praktyk lub </w:t>
      </w:r>
      <w:r w:rsidR="00FC69E3" w:rsidRPr="00376123">
        <w:rPr>
          <w:rFonts w:asciiTheme="minorHAnsi" w:hAnsiTheme="minorHAnsi" w:cstheme="minorHAnsi"/>
        </w:rPr>
        <w:t xml:space="preserve">o inną </w:t>
      </w:r>
      <w:r w:rsidR="00F92FA7">
        <w:rPr>
          <w:rFonts w:asciiTheme="minorHAnsi" w:hAnsiTheme="minorHAnsi" w:cstheme="minorHAnsi"/>
        </w:rPr>
        <w:t xml:space="preserve">właściwą </w:t>
      </w:r>
      <w:r w:rsidR="00FC69E3" w:rsidRPr="00376123">
        <w:rPr>
          <w:rFonts w:asciiTheme="minorHAnsi" w:hAnsiTheme="minorHAnsi" w:cstheme="minorHAnsi"/>
        </w:rPr>
        <w:t xml:space="preserve">dokumentację. Podstawą zaliczenia praktyki zawodowej jest opinia wystawiona przez osobę kierującą praktyką z ramienia zakładu pracy, </w:t>
      </w:r>
      <w:r w:rsidR="00F92FA7">
        <w:rPr>
          <w:rFonts w:asciiTheme="minorHAnsi" w:hAnsiTheme="minorHAnsi" w:cstheme="minorHAnsi"/>
        </w:rPr>
        <w:t>w którym odbyła się praktyka studencka</w:t>
      </w:r>
      <w:r w:rsidR="00FC69E3" w:rsidRPr="00376123">
        <w:rPr>
          <w:rFonts w:asciiTheme="minorHAnsi" w:hAnsiTheme="minorHAnsi" w:cstheme="minorHAnsi"/>
        </w:rPr>
        <w:t>. Na tej podstawie opiekun praktyk wystawia ocenę, którą wpisuje do indeksu i karty ocen (protokołu).</w:t>
      </w:r>
    </w:p>
    <w:p w:rsidR="00FC69E3" w:rsidRDefault="00FC69E3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ind w:right="14"/>
        <w:jc w:val="both"/>
        <w:rPr>
          <w:rFonts w:asciiTheme="minorHAnsi" w:hAnsiTheme="minorHAnsi" w:cstheme="minorHAnsi"/>
        </w:rPr>
      </w:pPr>
      <w:r w:rsidRPr="00376123">
        <w:rPr>
          <w:rFonts w:asciiTheme="minorHAnsi" w:hAnsiTheme="minorHAnsi" w:cstheme="minorHAnsi"/>
        </w:rPr>
        <w:t xml:space="preserve">5. Dokumenty wypełnione w sposób nieprawidłowy (brak pieczęci, podpisów, dat, niespójność dat itd.) bądź wybrakowane zostają zwrócone studentowi w celu uzupełnienia bądź przeprowadzenia </w:t>
      </w:r>
      <w:r w:rsidR="00F92FA7">
        <w:rPr>
          <w:rFonts w:asciiTheme="minorHAnsi" w:hAnsiTheme="minorHAnsi" w:cstheme="minorHAnsi"/>
        </w:rPr>
        <w:t xml:space="preserve">stosownej </w:t>
      </w:r>
      <w:r w:rsidRPr="00376123">
        <w:rPr>
          <w:rFonts w:asciiTheme="minorHAnsi" w:hAnsiTheme="minorHAnsi" w:cstheme="minorHAnsi"/>
        </w:rPr>
        <w:t>korekty. Opiekun praktyk nie zatwierdza studentowi odbycia praktyki zawodowej do czasu dostarczenia skorygowanych bądź uzupełnionych dokumentów.</w:t>
      </w:r>
    </w:p>
    <w:p w:rsidR="00C77FB6" w:rsidRPr="00376123" w:rsidRDefault="00C77FB6" w:rsidP="00FC69E3">
      <w:pPr>
        <w:shd w:val="clear" w:color="auto" w:fill="FFFFFF"/>
        <w:tabs>
          <w:tab w:val="left" w:pos="715"/>
        </w:tabs>
        <w:spacing w:before="100" w:beforeAutospacing="1" w:after="100" w:afterAutospacing="1"/>
        <w:ind w:right="14"/>
        <w:jc w:val="both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</w:rPr>
        <w:t>6. Nie dopuszcza się zaliczenia praktyk zawodowych na podstawie wykonywanych czynności zawodowych w miejscu pracy, odbytego stażu bądź wolontariatu.</w:t>
      </w:r>
      <w:r w:rsidR="00A21A0E">
        <w:rPr>
          <w:rFonts w:asciiTheme="minorHAnsi" w:hAnsiTheme="minorHAnsi" w:cstheme="minorHAnsi"/>
        </w:rPr>
        <w:t xml:space="preserve"> Możliwe jest jedynie częściowe zaliczenie efektów uczenia się na tej podstawie.</w:t>
      </w:r>
    </w:p>
    <w:p w:rsidR="00F93BA9" w:rsidRDefault="00F93BA9" w:rsidP="00C77FB6">
      <w:pPr>
        <w:shd w:val="clear" w:color="auto" w:fill="FFFFFF"/>
        <w:spacing w:before="100" w:beforeAutospacing="1" w:after="100" w:afterAutospacing="1"/>
        <w:ind w:right="2885"/>
      </w:pPr>
    </w:p>
    <w:sectPr w:rsidR="00F9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636EE"/>
    <w:multiLevelType w:val="hybridMultilevel"/>
    <w:tmpl w:val="4FCA70D4"/>
    <w:lvl w:ilvl="0" w:tplc="EDF68FE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Times New Roman" w:hAnsi="Times New Roman" w:cs="Times New Roman" w:hint="default"/>
        <w:color w:val="000000"/>
      </w:rPr>
    </w:lvl>
    <w:lvl w:ilvl="1" w:tplc="1CEE462C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/>
      </w:rPr>
    </w:lvl>
    <w:lvl w:ilvl="2" w:tplc="E39C6FFA">
      <w:start w:val="1"/>
      <w:numFmt w:val="lowerLetter"/>
      <w:lvlText w:val="%3)"/>
      <w:lvlJc w:val="left"/>
      <w:pPr>
        <w:tabs>
          <w:tab w:val="num" w:pos="1985"/>
        </w:tabs>
        <w:ind w:left="1985" w:hanging="360"/>
      </w:pPr>
      <w:rPr>
        <w:rFonts w:ascii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Times New Roman" w:hAnsi="Times New Roman" w:cs="Times New Roman"/>
      </w:rPr>
    </w:lvl>
  </w:abstractNum>
  <w:abstractNum w:abstractNumId="1">
    <w:nsid w:val="4B123187"/>
    <w:multiLevelType w:val="hybridMultilevel"/>
    <w:tmpl w:val="3F785828"/>
    <w:lvl w:ilvl="0" w:tplc="FD4E1D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374E34C0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 w:tplc="B8064C5C">
      <w:start w:val="3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ascii="Times New Roman" w:hAnsi="Times New Roman" w:cs="Times New Roman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4D"/>
    <w:rsid w:val="0002264D"/>
    <w:rsid w:val="004D48B7"/>
    <w:rsid w:val="006C0CD0"/>
    <w:rsid w:val="009A77BC"/>
    <w:rsid w:val="00A21A0E"/>
    <w:rsid w:val="00B55B18"/>
    <w:rsid w:val="00C77FB6"/>
    <w:rsid w:val="00D904E2"/>
    <w:rsid w:val="00F92FA7"/>
    <w:rsid w:val="00F93BA9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CE657-37A3-46FF-99C4-DDE89784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69E3"/>
    <w:pPr>
      <w:keepNext/>
      <w:jc w:val="center"/>
      <w:outlineLvl w:val="0"/>
    </w:pPr>
    <w:rPr>
      <w:rFonts w:ascii="Bahnschrift" w:hAnsi="Bahnschrift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9E3"/>
    <w:rPr>
      <w:rFonts w:ascii="Bahnschrift" w:eastAsia="Times New Roman" w:hAnsi="Bahnschrift" w:cs="Times New Roman"/>
      <w:b/>
      <w:color w:val="000000"/>
      <w:sz w:val="1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C69E3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FC69E3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C69E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8</cp:revision>
  <dcterms:created xsi:type="dcterms:W3CDTF">2021-01-17T17:11:00Z</dcterms:created>
  <dcterms:modified xsi:type="dcterms:W3CDTF">2021-01-28T17:48:00Z</dcterms:modified>
</cp:coreProperties>
</file>